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D" w:rsidRDefault="00AB1B9D">
      <w:pPr>
        <w:ind w:left="5670"/>
        <w:jc w:val="right"/>
      </w:pPr>
    </w:p>
    <w:p w:rsidR="00AB1B9D" w:rsidRDefault="00AB1B9D">
      <w:pPr>
        <w:ind w:left="5670"/>
      </w:pPr>
    </w:p>
    <w:p w:rsidR="00AB1B9D" w:rsidRDefault="00932533" w:rsidP="00FB5BB9">
      <w:pPr>
        <w:ind w:left="5670"/>
        <w:jc w:val="center"/>
      </w:pPr>
      <w:r>
        <w:t>Начальнику</w:t>
      </w:r>
    </w:p>
    <w:p w:rsidR="00AB1B9D" w:rsidRDefault="00716B04" w:rsidP="00FB5BB9">
      <w:pPr>
        <w:pBdr>
          <w:bottom w:val="single" w:sz="12" w:space="1" w:color="000000"/>
        </w:pBdr>
        <w:ind w:left="5670"/>
        <w:jc w:val="center"/>
      </w:pPr>
      <w:r>
        <w:t>Приволжского МТУ Росавиации</w:t>
      </w:r>
    </w:p>
    <w:p w:rsidR="00FB5BB9" w:rsidRDefault="00FB5BB9" w:rsidP="00FB5BB9">
      <w:pPr>
        <w:pBdr>
          <w:bottom w:val="single" w:sz="12" w:space="1" w:color="000000"/>
        </w:pBdr>
        <w:ind w:left="5670"/>
        <w:jc w:val="center"/>
      </w:pPr>
    </w:p>
    <w:p w:rsidR="00AB1B9D" w:rsidRPr="00FB5BB9" w:rsidRDefault="00716B04" w:rsidP="00FB5BB9">
      <w:pPr>
        <w:pBdr>
          <w:bottom w:val="single" w:sz="12" w:space="1" w:color="000000"/>
        </w:pBdr>
        <w:ind w:left="5670"/>
        <w:jc w:val="center"/>
      </w:pPr>
      <w:r w:rsidRPr="00FB5BB9">
        <w:t>Л.С.Пименовой</w:t>
      </w:r>
    </w:p>
    <w:p w:rsidR="00AB1B9D" w:rsidRPr="00FB5BB9" w:rsidRDefault="00716B04" w:rsidP="00FB5BB9">
      <w:pPr>
        <w:ind w:left="5670"/>
        <w:jc w:val="center"/>
      </w:pPr>
      <w:r w:rsidRPr="00FB5BB9">
        <w:t>443080, г. Самара,</w:t>
      </w:r>
    </w:p>
    <w:p w:rsidR="00AB1B9D" w:rsidRDefault="00716B04" w:rsidP="00FB5BB9">
      <w:pPr>
        <w:ind w:left="5670"/>
        <w:jc w:val="center"/>
      </w:pPr>
      <w:r>
        <w:t xml:space="preserve">ул. </w:t>
      </w:r>
      <w:proofErr w:type="spellStart"/>
      <w:r>
        <w:t>Санфировой</w:t>
      </w:r>
      <w:proofErr w:type="spellEnd"/>
      <w:r>
        <w:t>, 95, а/я 9338</w:t>
      </w:r>
    </w:p>
    <w:p w:rsidR="00AB1B9D" w:rsidRDefault="00AB1B9D"/>
    <w:p w:rsidR="004A3C02" w:rsidRDefault="004A3C02"/>
    <w:p w:rsidR="00FB5BB9" w:rsidRDefault="00FB5BB9">
      <w:pPr>
        <w:jc w:val="center"/>
        <w:rPr>
          <w:b/>
        </w:rPr>
      </w:pPr>
    </w:p>
    <w:p w:rsidR="00FB5BB9" w:rsidRDefault="00FB5BB9">
      <w:pPr>
        <w:jc w:val="center"/>
        <w:rPr>
          <w:b/>
        </w:rPr>
      </w:pPr>
    </w:p>
    <w:p w:rsidR="00AB1B9D" w:rsidRDefault="00716B04">
      <w:pPr>
        <w:jc w:val="center"/>
        <w:rPr>
          <w:b/>
        </w:rPr>
      </w:pPr>
      <w:r w:rsidRPr="00932533">
        <w:rPr>
          <w:b/>
        </w:rPr>
        <w:t>ПРЕДСТАВЛЕНИЕ</w:t>
      </w:r>
    </w:p>
    <w:p w:rsidR="00356EC7" w:rsidRDefault="00356EC7">
      <w:pPr>
        <w:jc w:val="center"/>
        <w:rPr>
          <w:b/>
        </w:rPr>
      </w:pPr>
    </w:p>
    <w:p w:rsidR="002C2B2B" w:rsidRPr="002C2B2B" w:rsidRDefault="00565FD9" w:rsidP="002C2B2B">
      <w:pPr>
        <w:ind w:left="-567" w:right="-426" w:firstLine="709"/>
        <w:jc w:val="center"/>
        <w:rPr>
          <w:rFonts w:cs="Times New Roman"/>
          <w:b/>
          <w:bCs/>
          <w:i/>
          <w:u w:val="single"/>
        </w:rPr>
      </w:pPr>
      <w:r>
        <w:rPr>
          <w:rFonts w:cs="Times New Roman"/>
          <w:b/>
          <w:bCs/>
        </w:rPr>
        <w:t xml:space="preserve">на внесение записи в свидетельство диспетчера УВД </w:t>
      </w:r>
      <w:r w:rsidR="002C2B2B">
        <w:rPr>
          <w:rFonts w:cs="Times New Roman"/>
          <w:b/>
          <w:bCs/>
        </w:rPr>
        <w:t xml:space="preserve">об </w:t>
      </w:r>
      <w:r w:rsidR="002C2B2B" w:rsidRPr="002C2B2B">
        <w:rPr>
          <w:rFonts w:cs="Times New Roman"/>
          <w:b/>
          <w:bCs/>
        </w:rPr>
        <w:t>уровне языковой компетентности по Шкале оценки языковых знаний ИКАО</w:t>
      </w:r>
    </w:p>
    <w:p w:rsidR="00565FD9" w:rsidRPr="00933B7B" w:rsidRDefault="00565FD9" w:rsidP="00565FD9">
      <w:pPr>
        <w:ind w:left="-567" w:right="-426" w:firstLine="709"/>
        <w:jc w:val="center"/>
        <w:rPr>
          <w:rFonts w:cs="Times New Roman"/>
          <w:b/>
          <w:bCs/>
        </w:rPr>
      </w:pPr>
    </w:p>
    <w:p w:rsidR="00565FD9" w:rsidRPr="00932533" w:rsidRDefault="00565FD9">
      <w:pPr>
        <w:jc w:val="center"/>
        <w:rPr>
          <w:b/>
        </w:rPr>
      </w:pPr>
    </w:p>
    <w:p w:rsidR="007C1C51" w:rsidRPr="007C1C51" w:rsidRDefault="007C1C51" w:rsidP="00565FD9">
      <w:pPr>
        <w:ind w:left="-142" w:right="140"/>
        <w:rPr>
          <w:b/>
        </w:rPr>
      </w:pPr>
    </w:p>
    <w:p w:rsidR="00884FFF" w:rsidRPr="00565FD9" w:rsidRDefault="00884FFF" w:rsidP="0074799A">
      <w:pPr>
        <w:ind w:left="-142" w:right="-143"/>
        <w:jc w:val="both"/>
        <w:rPr>
          <w:sz w:val="16"/>
          <w:szCs w:val="16"/>
        </w:rPr>
      </w:pPr>
      <w:r w:rsidRPr="00356EC7">
        <w:t>Фамилия  имя  отчество  (при наличии)</w:t>
      </w:r>
      <w:r w:rsidR="00565FD9" w:rsidRPr="00565FD9">
        <w:t>:</w:t>
      </w:r>
    </w:p>
    <w:p w:rsidR="00884FFF" w:rsidRDefault="00716B04" w:rsidP="0074799A">
      <w:pPr>
        <w:ind w:left="-142" w:right="-143"/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716B04">
        <w:rPr>
          <w:i/>
          <w:u w:val="single"/>
        </w:rPr>
        <w:t>Иванов Петр Сергеевич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C432CE" w:rsidRDefault="00C432CE" w:rsidP="0074799A">
      <w:pPr>
        <w:ind w:left="-142" w:right="-143"/>
        <w:jc w:val="both"/>
        <w:rPr>
          <w:i/>
          <w:u w:val="single"/>
        </w:rPr>
      </w:pPr>
    </w:p>
    <w:p w:rsidR="004A3C02" w:rsidRPr="004A3C02" w:rsidRDefault="004A3C02" w:rsidP="00C432CE">
      <w:pPr>
        <w:ind w:left="-142" w:right="140"/>
        <w:jc w:val="both"/>
        <w:rPr>
          <w:i/>
          <w:u w:val="single"/>
        </w:rPr>
      </w:pPr>
      <w:r w:rsidRPr="00C432CE">
        <w:t>Занимаемая должность:</w:t>
      </w:r>
      <w:r>
        <w:rPr>
          <w:i/>
          <w:u w:val="single"/>
        </w:rPr>
        <w:t xml:space="preserve"> диспетчер</w:t>
      </w:r>
      <w:r w:rsidRPr="004A3C02">
        <w:rPr>
          <w:i/>
          <w:u w:val="single"/>
        </w:rPr>
        <w:t>, осуществляющ</w:t>
      </w:r>
      <w:r>
        <w:rPr>
          <w:i/>
          <w:u w:val="single"/>
        </w:rPr>
        <w:t>ий</w:t>
      </w:r>
      <w:r w:rsidRPr="004A3C02">
        <w:rPr>
          <w:i/>
          <w:u w:val="single"/>
        </w:rPr>
        <w:t xml:space="preserve"> непосредственное управление воздушным движением АДЦ ЕС ОрВД (Ульяновск)  Ульяновского центра ОВД филиала «Аэронавигация Центральной Волги» ФГУП «Госкорпорация по ОрВД»</w:t>
      </w:r>
      <w:r w:rsidR="00C432CE">
        <w:rPr>
          <w:i/>
          <w:u w:val="single"/>
        </w:rPr>
        <w:tab/>
      </w:r>
    </w:p>
    <w:p w:rsidR="004A3C02" w:rsidRPr="004A3C02" w:rsidRDefault="004A3C02" w:rsidP="0074799A">
      <w:pPr>
        <w:ind w:left="-142" w:right="-143"/>
        <w:jc w:val="both"/>
        <w:rPr>
          <w:i/>
          <w:u w:val="single"/>
        </w:rPr>
      </w:pPr>
    </w:p>
    <w:p w:rsidR="00884FFF" w:rsidRPr="00716B04" w:rsidRDefault="00884FFF" w:rsidP="0074799A">
      <w:pPr>
        <w:ind w:left="-142" w:right="-143"/>
        <w:jc w:val="both"/>
        <w:rPr>
          <w:i/>
          <w:szCs w:val="16"/>
          <w:u w:val="single"/>
        </w:rPr>
      </w:pPr>
      <w:r w:rsidRPr="00356EC7">
        <w:rPr>
          <w:szCs w:val="16"/>
        </w:rPr>
        <w:t>Дата рождения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 w:rsidRPr="00716B04">
        <w:rPr>
          <w:i/>
          <w:szCs w:val="16"/>
          <w:u w:val="single"/>
        </w:rPr>
        <w:t>07.05.2000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 w:rsidRPr="00716B04">
        <w:rPr>
          <w:i/>
          <w:szCs w:val="16"/>
          <w:u w:val="single"/>
        </w:rPr>
        <w:t xml:space="preserve"> </w:t>
      </w:r>
    </w:p>
    <w:p w:rsidR="00356EC7" w:rsidRPr="00716B04" w:rsidRDefault="00356EC7" w:rsidP="0074799A">
      <w:pPr>
        <w:ind w:left="-142" w:right="-143"/>
        <w:jc w:val="both"/>
        <w:rPr>
          <w:i/>
          <w:sz w:val="16"/>
          <w:szCs w:val="16"/>
          <w:u w:val="single"/>
        </w:rPr>
      </w:pPr>
    </w:p>
    <w:p w:rsidR="002C2B2B" w:rsidRPr="007E36D2" w:rsidRDefault="002C2B2B" w:rsidP="002C2B2B">
      <w:pPr>
        <w:ind w:left="-142" w:right="-143"/>
        <w:jc w:val="both"/>
        <w:rPr>
          <w:szCs w:val="16"/>
          <w:u w:val="single"/>
        </w:rPr>
      </w:pPr>
      <w:r w:rsidRPr="007E36D2">
        <w:rPr>
          <w:szCs w:val="16"/>
        </w:rPr>
        <w:t>Номер телефона</w:t>
      </w:r>
      <w:r w:rsidRPr="00FC0677">
        <w:rPr>
          <w:szCs w:val="16"/>
        </w:rPr>
        <w:t>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Pr="007E36D2">
        <w:rPr>
          <w:szCs w:val="16"/>
          <w:u w:val="single"/>
        </w:rPr>
        <w:t>8-917-123-45-67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</w:p>
    <w:p w:rsidR="00932533" w:rsidRPr="00356EC7" w:rsidRDefault="00932533" w:rsidP="0074799A">
      <w:pPr>
        <w:ind w:left="-142" w:right="-143"/>
        <w:jc w:val="both"/>
        <w:rPr>
          <w:sz w:val="16"/>
          <w:szCs w:val="16"/>
        </w:rPr>
      </w:pPr>
    </w:p>
    <w:p w:rsidR="00932533" w:rsidRPr="00356EC7" w:rsidRDefault="00932533" w:rsidP="0074799A">
      <w:pPr>
        <w:ind w:left="-142" w:right="-143"/>
        <w:jc w:val="both"/>
        <w:rPr>
          <w:b/>
        </w:rPr>
      </w:pPr>
      <w:r w:rsidRPr="00356EC7">
        <w:rPr>
          <w:b/>
        </w:rPr>
        <w:t>Записи, заявляемые для внесения в свидетельство:</w:t>
      </w:r>
    </w:p>
    <w:p w:rsidR="00932533" w:rsidRDefault="00932533" w:rsidP="0074799A">
      <w:pPr>
        <w:ind w:left="-142" w:right="-143"/>
        <w:jc w:val="both"/>
      </w:pPr>
    </w:p>
    <w:p w:rsidR="002C2B2B" w:rsidRDefault="002C2B2B" w:rsidP="002C2B2B">
      <w:pPr>
        <w:ind w:left="-142" w:right="-143"/>
        <w:jc w:val="both"/>
        <w:rPr>
          <w:rFonts w:cs="Times New Roman"/>
          <w:bCs/>
          <w:lang w:val="en-US"/>
        </w:rPr>
      </w:pPr>
      <w:r w:rsidRPr="002C2B2B">
        <w:t xml:space="preserve">уровень </w:t>
      </w:r>
      <w:r w:rsidRPr="002C2B2B">
        <w:rPr>
          <w:rFonts w:cs="Times New Roman"/>
          <w:bCs/>
        </w:rPr>
        <w:t xml:space="preserve">языковой компетентности по Шкале </w:t>
      </w:r>
    </w:p>
    <w:p w:rsidR="00932533" w:rsidRPr="002C2B2B" w:rsidRDefault="002C2B2B" w:rsidP="0074799A">
      <w:pPr>
        <w:ind w:left="-142" w:right="-143"/>
        <w:jc w:val="both"/>
        <w:rPr>
          <w:i/>
          <w:u w:val="single"/>
          <w:lang w:val="en-US"/>
        </w:rPr>
      </w:pPr>
      <w:r w:rsidRPr="002C2B2B">
        <w:rPr>
          <w:rFonts w:cs="Times New Roman"/>
          <w:bCs/>
        </w:rPr>
        <w:t xml:space="preserve">оценки языковых знаний ИКАО </w:t>
      </w:r>
      <w:r w:rsidRPr="002C2B2B">
        <w:rPr>
          <w:rFonts w:cs="Times New Roman"/>
          <w:bCs/>
          <w:u w:val="single"/>
        </w:rPr>
        <w:tab/>
      </w:r>
      <w:r w:rsidRPr="002C2B2B">
        <w:rPr>
          <w:rFonts w:cs="Times New Roman"/>
          <w:bCs/>
          <w:u w:val="single"/>
        </w:rPr>
        <w:tab/>
      </w:r>
      <w:r w:rsidR="00356EC7" w:rsidRPr="00356EC7">
        <w:rPr>
          <w:i/>
          <w:u w:val="single"/>
        </w:rPr>
        <w:t>четвертый</w:t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</w:p>
    <w:p w:rsidR="00565FD9" w:rsidRDefault="00565FD9" w:rsidP="0074799A">
      <w:pPr>
        <w:ind w:left="-142" w:right="-143"/>
        <w:jc w:val="both"/>
        <w:rPr>
          <w:i/>
          <w:u w:val="single"/>
        </w:rPr>
      </w:pPr>
    </w:p>
    <w:p w:rsidR="00565FD9" w:rsidRDefault="00565FD9" w:rsidP="00565FD9">
      <w:pPr>
        <w:ind w:left="-142"/>
        <w:jc w:val="both"/>
      </w:pPr>
      <w:r>
        <w:t>Дата тестирования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05.07.2023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4FFF" w:rsidRDefault="00884FFF" w:rsidP="0074799A">
      <w:pPr>
        <w:ind w:left="-142" w:right="-143"/>
        <w:jc w:val="both"/>
      </w:pPr>
    </w:p>
    <w:p w:rsidR="00884FFF" w:rsidRDefault="002C2B2B" w:rsidP="0074799A">
      <w:pPr>
        <w:ind w:left="-142" w:right="-143"/>
        <w:jc w:val="both"/>
        <w:rPr>
          <w:u w:val="single"/>
        </w:rPr>
      </w:pPr>
      <w:r>
        <w:t>Номер и</w:t>
      </w:r>
      <w:r w:rsidRPr="002C2B2B">
        <w:t xml:space="preserve"> </w:t>
      </w:r>
      <w:r>
        <w:t>д</w:t>
      </w:r>
      <w:r w:rsidR="00565FD9">
        <w:t>ата выдачи</w:t>
      </w:r>
      <w:r w:rsidR="00884FFF">
        <w:t xml:space="preserve"> </w:t>
      </w:r>
      <w:r w:rsidR="00565FD9">
        <w:t>сертификата</w:t>
      </w:r>
      <w:r>
        <w:rPr>
          <w:u w:val="single"/>
        </w:rPr>
        <w:tab/>
      </w:r>
      <w:r>
        <w:rPr>
          <w:u w:val="single"/>
        </w:rPr>
        <w:tab/>
        <w:t xml:space="preserve">МСК.1.12345.12345 от </w:t>
      </w:r>
      <w:r w:rsidR="00565FD9">
        <w:rPr>
          <w:u w:val="single"/>
        </w:rPr>
        <w:t>07.07.2023</w:t>
      </w:r>
      <w:r w:rsidR="00356EC7">
        <w:rPr>
          <w:u w:val="single"/>
        </w:rPr>
        <w:tab/>
      </w:r>
      <w:r w:rsidR="00356EC7">
        <w:rPr>
          <w:u w:val="single"/>
        </w:rPr>
        <w:tab/>
      </w:r>
    </w:p>
    <w:p w:rsidR="00884FFF" w:rsidRDefault="00884FFF" w:rsidP="00565FD9">
      <w:pPr>
        <w:ind w:right="140"/>
        <w:jc w:val="both"/>
      </w:pPr>
    </w:p>
    <w:p w:rsidR="007C1C51" w:rsidRDefault="00565FD9" w:rsidP="00716B04">
      <w:pPr>
        <w:ind w:left="-142"/>
        <w:jc w:val="both"/>
      </w:pPr>
      <w:r>
        <w:t>Срок действия сертификата до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05.07.2026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1B9D" w:rsidRDefault="00AB1B9D" w:rsidP="00716B04">
      <w:pPr>
        <w:ind w:left="-142"/>
        <w:jc w:val="both"/>
      </w:pPr>
    </w:p>
    <w:p w:rsidR="00AB1B9D" w:rsidRDefault="00AB1B9D">
      <w:pPr>
        <w:jc w:val="both"/>
        <w:rPr>
          <w:sz w:val="24"/>
        </w:rPr>
      </w:pPr>
    </w:p>
    <w:p w:rsidR="00AB1B9D" w:rsidRDefault="00716B04">
      <w:pPr>
        <w:jc w:val="both"/>
      </w:pPr>
      <w:r>
        <w:tab/>
        <w:t>Приложени</w:t>
      </w:r>
      <w:r w:rsidR="002C2B2B">
        <w:t>е</w:t>
      </w:r>
      <w:r>
        <w:t>:</w:t>
      </w:r>
    </w:p>
    <w:p w:rsidR="0074799A" w:rsidRDefault="0074799A">
      <w:pPr>
        <w:jc w:val="both"/>
      </w:pPr>
    </w:p>
    <w:p w:rsidR="00565FD9" w:rsidRDefault="00565FD9" w:rsidP="00565FD9">
      <w:pPr>
        <w:ind w:left="-142" w:right="-143"/>
        <w:jc w:val="both"/>
        <w:rPr>
          <w:i/>
          <w:u w:val="single"/>
        </w:rPr>
      </w:pPr>
      <w:r>
        <w:t xml:space="preserve">Заверенная </w:t>
      </w:r>
      <w:r w:rsidR="002C2B2B">
        <w:t>к</w:t>
      </w:r>
      <w:r w:rsidR="00716B04">
        <w:t xml:space="preserve">опия </w:t>
      </w:r>
      <w:r>
        <w:t>сертификата</w:t>
      </w:r>
      <w:r w:rsidR="00716B04">
        <w:t xml:space="preserve">, подтверждающего </w:t>
      </w:r>
      <w:r>
        <w:t xml:space="preserve">уровень </w:t>
      </w:r>
      <w:r w:rsidR="002C2B2B">
        <w:t>языковой компетентности по Шкале оцен</w:t>
      </w:r>
      <w:r>
        <w:t>к</w:t>
      </w:r>
      <w:r w:rsidR="002C2B2B">
        <w:t>и</w:t>
      </w:r>
      <w:r>
        <w:t xml:space="preserve"> языковых знаний ИКАО</w:t>
      </w:r>
    </w:p>
    <w:p w:rsidR="0074799A" w:rsidRDefault="0074799A">
      <w:pPr>
        <w:jc w:val="both"/>
      </w:pPr>
    </w:p>
    <w:p w:rsidR="004A3C02" w:rsidRDefault="004A3C02">
      <w:pPr>
        <w:jc w:val="both"/>
      </w:pPr>
    </w:p>
    <w:p w:rsidR="0074799A" w:rsidRPr="0074799A" w:rsidRDefault="004A3C02" w:rsidP="00C432CE">
      <w:pPr>
        <w:jc w:val="both"/>
      </w:pPr>
      <w:r w:rsidRPr="0074799A">
        <w:rPr>
          <w:i/>
        </w:rPr>
        <w:t>По</w:t>
      </w:r>
      <w:r>
        <w:rPr>
          <w:i/>
        </w:rPr>
        <w:t>дпись руководителя организации.</w:t>
      </w:r>
    </w:p>
    <w:sectPr w:rsidR="0074799A" w:rsidRPr="0074799A" w:rsidSect="00AB1B9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B1B9D"/>
    <w:rsid w:val="002C2B2B"/>
    <w:rsid w:val="00356EC7"/>
    <w:rsid w:val="004A3C02"/>
    <w:rsid w:val="00565FD9"/>
    <w:rsid w:val="00716B04"/>
    <w:rsid w:val="0074799A"/>
    <w:rsid w:val="0077441B"/>
    <w:rsid w:val="007C1C51"/>
    <w:rsid w:val="00884FFF"/>
    <w:rsid w:val="00932533"/>
    <w:rsid w:val="00AB1B9D"/>
    <w:rsid w:val="00C432CE"/>
    <w:rsid w:val="00DF5156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D"/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uiPriority w:val="9"/>
    <w:qFormat/>
    <w:rsid w:val="00AB1B9D"/>
    <w:pPr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3"/>
    <w:uiPriority w:val="9"/>
    <w:unhideWhenUsed/>
    <w:qFormat/>
    <w:rsid w:val="00AB1B9D"/>
    <w:pPr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3"/>
    <w:uiPriority w:val="9"/>
    <w:unhideWhenUsed/>
    <w:qFormat/>
    <w:rsid w:val="00AB1B9D"/>
    <w:pPr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3"/>
    <w:uiPriority w:val="9"/>
    <w:unhideWhenUsed/>
    <w:qFormat/>
    <w:rsid w:val="00AB1B9D"/>
    <w:pPr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3"/>
    <w:uiPriority w:val="9"/>
    <w:unhideWhenUsed/>
    <w:qFormat/>
    <w:rsid w:val="00AB1B9D"/>
    <w:pPr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3"/>
    <w:uiPriority w:val="9"/>
    <w:unhideWhenUsed/>
    <w:qFormat/>
    <w:rsid w:val="00AB1B9D"/>
    <w:pPr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3"/>
    <w:uiPriority w:val="9"/>
    <w:unhideWhenUsed/>
    <w:qFormat/>
    <w:rsid w:val="00AB1B9D"/>
    <w:pPr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3"/>
    <w:uiPriority w:val="9"/>
    <w:unhideWhenUsed/>
    <w:qFormat/>
    <w:rsid w:val="00AB1B9D"/>
    <w:pPr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3"/>
    <w:uiPriority w:val="9"/>
    <w:unhideWhenUsed/>
    <w:qFormat/>
    <w:rsid w:val="00AB1B9D"/>
    <w:pPr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link w:val="TOC1"/>
    <w:uiPriority w:val="9"/>
    <w:qFormat/>
    <w:rsid w:val="00AB1B9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B1B9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B1B9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B1B9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B1B9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TOC2"/>
    <w:uiPriority w:val="9"/>
    <w:qFormat/>
    <w:rsid w:val="00AB1B9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B1B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B1B9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B1B9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B1B9D"/>
    <w:rPr>
      <w:sz w:val="48"/>
      <w:szCs w:val="48"/>
    </w:rPr>
  </w:style>
  <w:style w:type="character" w:customStyle="1" w:styleId="SubtitleChar">
    <w:name w:val="Subtitle Char"/>
    <w:uiPriority w:val="11"/>
    <w:qFormat/>
    <w:rsid w:val="00AB1B9D"/>
    <w:rPr>
      <w:sz w:val="24"/>
      <w:szCs w:val="24"/>
    </w:rPr>
  </w:style>
  <w:style w:type="character" w:customStyle="1" w:styleId="QuoteChar">
    <w:name w:val="Quote Char"/>
    <w:uiPriority w:val="29"/>
    <w:qFormat/>
    <w:rsid w:val="00AB1B9D"/>
    <w:rPr>
      <w:i/>
    </w:rPr>
  </w:style>
  <w:style w:type="character" w:customStyle="1" w:styleId="IntenseQuoteChar">
    <w:name w:val="Intense Quote Char"/>
    <w:uiPriority w:val="30"/>
    <w:qFormat/>
    <w:rsid w:val="00AB1B9D"/>
    <w:rPr>
      <w:i/>
    </w:rPr>
  </w:style>
  <w:style w:type="character" w:customStyle="1" w:styleId="HeaderChar">
    <w:name w:val="Header Char"/>
    <w:uiPriority w:val="99"/>
    <w:qFormat/>
    <w:rsid w:val="00AB1B9D"/>
  </w:style>
  <w:style w:type="character" w:customStyle="1" w:styleId="FooterChar">
    <w:name w:val="Footer Char"/>
    <w:uiPriority w:val="99"/>
    <w:qFormat/>
    <w:rsid w:val="00AB1B9D"/>
  </w:style>
  <w:style w:type="character" w:customStyle="1" w:styleId="CaptionChar">
    <w:name w:val="Caption Char"/>
    <w:uiPriority w:val="99"/>
    <w:qFormat/>
    <w:rsid w:val="00AB1B9D"/>
  </w:style>
  <w:style w:type="character" w:customStyle="1" w:styleId="-">
    <w:name w:val="Интернет-ссылка"/>
    <w:uiPriority w:val="99"/>
    <w:unhideWhenUsed/>
    <w:rsid w:val="00AB1B9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AB1B9D"/>
    <w:rPr>
      <w:sz w:val="18"/>
    </w:rPr>
  </w:style>
  <w:style w:type="character" w:customStyle="1" w:styleId="a4">
    <w:name w:val="Привязка сноски"/>
    <w:rsid w:val="00AB1B9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B1B9D"/>
    <w:rPr>
      <w:vertAlign w:val="superscript"/>
    </w:rPr>
  </w:style>
  <w:style w:type="character" w:customStyle="1" w:styleId="EndnoteTextChar">
    <w:name w:val="Endnote Text Char"/>
    <w:uiPriority w:val="99"/>
    <w:qFormat/>
    <w:rsid w:val="00AB1B9D"/>
    <w:rPr>
      <w:sz w:val="20"/>
    </w:rPr>
  </w:style>
  <w:style w:type="character" w:customStyle="1" w:styleId="a5">
    <w:name w:val="Привязка концевой сноски"/>
    <w:rsid w:val="00AB1B9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B1B9D"/>
    <w:rPr>
      <w:vertAlign w:val="superscript"/>
    </w:rPr>
  </w:style>
  <w:style w:type="paragraph" w:customStyle="1" w:styleId="a3">
    <w:name w:val="Заголовок"/>
    <w:basedOn w:val="a"/>
    <w:next w:val="a6"/>
    <w:qFormat/>
    <w:rsid w:val="00AB1B9D"/>
    <w:pPr>
      <w:keepNext/>
      <w:spacing w:before="240" w:after="120"/>
    </w:pPr>
    <w:rPr>
      <w:rFonts w:ascii="PT Astra Serif" w:hAnsi="PT Astra Serif"/>
    </w:rPr>
  </w:style>
  <w:style w:type="paragraph" w:styleId="a6">
    <w:name w:val="Body Text"/>
    <w:basedOn w:val="a"/>
    <w:rsid w:val="00AB1B9D"/>
    <w:pPr>
      <w:spacing w:after="140" w:line="276" w:lineRule="auto"/>
    </w:pPr>
  </w:style>
  <w:style w:type="paragraph" w:styleId="a7">
    <w:name w:val="List"/>
    <w:basedOn w:val="a6"/>
    <w:rsid w:val="00AB1B9D"/>
    <w:rPr>
      <w:rFonts w:ascii="PT Astra Serif" w:hAnsi="PT Astra Serif"/>
    </w:rPr>
  </w:style>
  <w:style w:type="paragraph" w:customStyle="1" w:styleId="Caption">
    <w:name w:val="Caption"/>
    <w:basedOn w:val="a"/>
    <w:uiPriority w:val="35"/>
    <w:semiHidden/>
    <w:unhideWhenUsed/>
    <w:qFormat/>
    <w:rsid w:val="00AB1B9D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index heading"/>
    <w:basedOn w:val="a"/>
    <w:qFormat/>
    <w:rsid w:val="00AB1B9D"/>
    <w:pPr>
      <w:suppressLineNumbers/>
    </w:pPr>
    <w:rPr>
      <w:rFonts w:ascii="PT Astra Serif" w:hAnsi="PT Astra Serif"/>
    </w:rPr>
  </w:style>
  <w:style w:type="paragraph" w:styleId="a9">
    <w:name w:val="List Paragraph"/>
    <w:uiPriority w:val="34"/>
    <w:qFormat/>
    <w:rsid w:val="00AB1B9D"/>
    <w:pPr>
      <w:ind w:left="720"/>
      <w:contextualSpacing/>
    </w:pPr>
  </w:style>
  <w:style w:type="paragraph" w:styleId="aa">
    <w:name w:val="No Spacing"/>
    <w:uiPriority w:val="1"/>
    <w:qFormat/>
    <w:rsid w:val="00AB1B9D"/>
  </w:style>
  <w:style w:type="paragraph" w:styleId="ab">
    <w:name w:val="Title"/>
    <w:basedOn w:val="a3"/>
    <w:uiPriority w:val="10"/>
    <w:qFormat/>
    <w:rsid w:val="00AB1B9D"/>
    <w:pPr>
      <w:spacing w:before="300" w:after="200"/>
      <w:contextualSpacing/>
    </w:pPr>
    <w:rPr>
      <w:sz w:val="48"/>
      <w:szCs w:val="48"/>
    </w:rPr>
  </w:style>
  <w:style w:type="paragraph" w:styleId="ac">
    <w:name w:val="Subtitle"/>
    <w:basedOn w:val="a3"/>
    <w:uiPriority w:val="11"/>
    <w:qFormat/>
    <w:rsid w:val="00AB1B9D"/>
    <w:pPr>
      <w:spacing w:before="200" w:after="200"/>
    </w:pPr>
    <w:rPr>
      <w:sz w:val="24"/>
      <w:szCs w:val="24"/>
    </w:rPr>
  </w:style>
  <w:style w:type="paragraph" w:styleId="2">
    <w:name w:val="Quote"/>
    <w:uiPriority w:val="29"/>
    <w:qFormat/>
    <w:rsid w:val="00AB1B9D"/>
    <w:pPr>
      <w:ind w:left="720" w:right="720"/>
    </w:pPr>
    <w:rPr>
      <w:i/>
    </w:rPr>
  </w:style>
  <w:style w:type="paragraph" w:styleId="ad">
    <w:name w:val="Intense Quote"/>
    <w:uiPriority w:val="30"/>
    <w:qFormat/>
    <w:rsid w:val="00AB1B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  <w:rsid w:val="00AB1B9D"/>
  </w:style>
  <w:style w:type="paragraph" w:customStyle="1" w:styleId="Header">
    <w:name w:val="Header"/>
    <w:basedOn w:val="ae"/>
    <w:link w:val="TOC4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e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AB1B9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AB1B9D"/>
    <w:rPr>
      <w:sz w:val="20"/>
    </w:rPr>
  </w:style>
  <w:style w:type="paragraph" w:customStyle="1" w:styleId="TOC1">
    <w:name w:val="TOC 1"/>
    <w:basedOn w:val="a8"/>
    <w:link w:val="Heading1Char"/>
    <w:uiPriority w:val="39"/>
    <w:unhideWhenUsed/>
    <w:rsid w:val="00AB1B9D"/>
    <w:pPr>
      <w:spacing w:after="57"/>
    </w:pPr>
  </w:style>
  <w:style w:type="paragraph" w:customStyle="1" w:styleId="TOC2">
    <w:name w:val="TOC 2"/>
    <w:basedOn w:val="a8"/>
    <w:link w:val="Heading6Char"/>
    <w:uiPriority w:val="39"/>
    <w:unhideWhenUsed/>
    <w:rsid w:val="00AB1B9D"/>
    <w:pPr>
      <w:spacing w:after="57"/>
      <w:ind w:left="283"/>
    </w:pPr>
  </w:style>
  <w:style w:type="paragraph" w:customStyle="1" w:styleId="TOC3">
    <w:name w:val="TOC 3"/>
    <w:basedOn w:val="a8"/>
    <w:uiPriority w:val="39"/>
    <w:unhideWhenUsed/>
    <w:rsid w:val="00AB1B9D"/>
    <w:pPr>
      <w:spacing w:after="57"/>
      <w:ind w:left="567"/>
    </w:pPr>
  </w:style>
  <w:style w:type="paragraph" w:customStyle="1" w:styleId="TOC4">
    <w:name w:val="TOC 4"/>
    <w:basedOn w:val="a8"/>
    <w:link w:val="Header"/>
    <w:uiPriority w:val="39"/>
    <w:unhideWhenUsed/>
    <w:rsid w:val="00AB1B9D"/>
    <w:pPr>
      <w:spacing w:after="57"/>
      <w:ind w:left="850"/>
    </w:pPr>
  </w:style>
  <w:style w:type="paragraph" w:customStyle="1" w:styleId="TOC5">
    <w:name w:val="TOC 5"/>
    <w:basedOn w:val="a8"/>
    <w:uiPriority w:val="39"/>
    <w:unhideWhenUsed/>
    <w:rsid w:val="00AB1B9D"/>
    <w:pPr>
      <w:spacing w:after="57"/>
      <w:ind w:left="1134"/>
    </w:pPr>
  </w:style>
  <w:style w:type="paragraph" w:customStyle="1" w:styleId="TOC6">
    <w:name w:val="TOC 6"/>
    <w:basedOn w:val="a8"/>
    <w:uiPriority w:val="39"/>
    <w:unhideWhenUsed/>
    <w:rsid w:val="00AB1B9D"/>
    <w:pPr>
      <w:spacing w:after="57"/>
      <w:ind w:left="1417"/>
    </w:pPr>
  </w:style>
  <w:style w:type="paragraph" w:customStyle="1" w:styleId="TOC7">
    <w:name w:val="TOC 7"/>
    <w:basedOn w:val="a8"/>
    <w:uiPriority w:val="39"/>
    <w:unhideWhenUsed/>
    <w:rsid w:val="00AB1B9D"/>
    <w:pPr>
      <w:spacing w:after="57"/>
      <w:ind w:left="1701"/>
    </w:pPr>
  </w:style>
  <w:style w:type="paragraph" w:customStyle="1" w:styleId="TOC8">
    <w:name w:val="TOC 8"/>
    <w:basedOn w:val="a8"/>
    <w:uiPriority w:val="39"/>
    <w:unhideWhenUsed/>
    <w:rsid w:val="00AB1B9D"/>
    <w:pPr>
      <w:spacing w:after="57"/>
      <w:ind w:left="1984"/>
    </w:pPr>
  </w:style>
  <w:style w:type="paragraph" w:customStyle="1" w:styleId="TOC9">
    <w:name w:val="TOC 9"/>
    <w:basedOn w:val="a8"/>
    <w:uiPriority w:val="39"/>
    <w:unhideWhenUsed/>
    <w:rsid w:val="00AB1B9D"/>
    <w:pPr>
      <w:spacing w:after="57"/>
      <w:ind w:left="2268"/>
    </w:pPr>
  </w:style>
  <w:style w:type="paragraph" w:styleId="af">
    <w:name w:val="TOC Heading"/>
    <w:uiPriority w:val="39"/>
    <w:unhideWhenUsed/>
    <w:qFormat/>
    <w:rsid w:val="00AB1B9D"/>
  </w:style>
  <w:style w:type="paragraph" w:styleId="af0">
    <w:name w:val="table of figures"/>
    <w:uiPriority w:val="99"/>
    <w:unhideWhenUsed/>
    <w:qFormat/>
    <w:rsid w:val="00AB1B9D"/>
  </w:style>
  <w:style w:type="character" w:customStyle="1" w:styleId="af1">
    <w:name w:val="Гипертекстовая ссылка"/>
    <w:basedOn w:val="a0"/>
    <w:uiPriority w:val="99"/>
    <w:rsid w:val="007479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Mikhailov</cp:lastModifiedBy>
  <cp:revision>3</cp:revision>
  <cp:lastPrinted>2024-01-22T06:57:00Z</cp:lastPrinted>
  <dcterms:created xsi:type="dcterms:W3CDTF">2024-01-22T06:50:00Z</dcterms:created>
  <dcterms:modified xsi:type="dcterms:W3CDTF">2024-01-22T06:58:00Z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